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" w:hAnsi="仿宋" w:eastAsia="仿宋" w:cs="仿宋"/>
          <w:b/>
          <w:kern w:val="0"/>
          <w:sz w:val="40"/>
          <w:szCs w:val="24"/>
        </w:rPr>
      </w:pPr>
      <w:r>
        <w:rPr>
          <w:rFonts w:hint="eastAsia" w:ascii="仿宋" w:hAnsi="仿宋" w:eastAsia="仿宋" w:cs="仿宋"/>
          <w:b/>
          <w:kern w:val="0"/>
          <w:sz w:val="40"/>
          <w:szCs w:val="24"/>
        </w:rPr>
        <w:t>外语系第十七届学生会干部选聘名单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b/>
          <w:kern w:val="0"/>
          <w:sz w:val="40"/>
          <w:szCs w:val="24"/>
        </w:rPr>
        <w:t>公</w:t>
      </w:r>
      <w:r>
        <w:rPr>
          <w:rFonts w:hint="eastAsia" w:ascii="仿宋" w:hAnsi="仿宋" w:eastAsia="仿宋" w:cs="仿宋"/>
          <w:b/>
          <w:kern w:val="0"/>
          <w:sz w:val="40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kern w:val="0"/>
          <w:sz w:val="40"/>
          <w:szCs w:val="24"/>
        </w:rPr>
        <w:t>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560" w:firstLineChars="200"/>
        <w:textAlignment w:val="auto"/>
        <w:rPr>
          <w:rFonts w:hint="eastAsia" w:ascii="仿宋" w:hAnsi="仿宋" w:eastAsia="仿宋" w:cs="仿宋"/>
          <w:sz w:val="28"/>
          <w:lang w:val="en-US" w:eastAsia="zh-CN"/>
        </w:rPr>
      </w:pPr>
      <w:r>
        <w:rPr>
          <w:rFonts w:hint="eastAsia" w:ascii="仿宋" w:hAnsi="仿宋" w:eastAsia="仿宋" w:cs="仿宋"/>
          <w:sz w:val="28"/>
          <w:lang w:val="en-US" w:eastAsia="zh-CN"/>
        </w:rPr>
        <w:t>经个人申报、部门推荐、系部组织面试、竞选等环节，现确定以下同学为外语系第十七届团学干部，试用期三个月，名单如下：</w:t>
      </w:r>
    </w:p>
    <w:tbl>
      <w:tblPr>
        <w:tblStyle w:val="4"/>
        <w:tblW w:w="820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1905"/>
        <w:gridCol w:w="1777"/>
        <w:gridCol w:w="1350"/>
        <w:gridCol w:w="750"/>
        <w:gridCol w:w="185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书记处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副书记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白楠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学前1711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部长（兼）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宗广娜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应英1821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学前1811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</w:t>
            </w: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吕万琪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学前1711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肖薇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英语1812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李顾悦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应英1821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副主席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周欢欢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英语1812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监察部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英语1812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秘书部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吴仟仟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英语1811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部长（兼）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李顾悦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应英1821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外联部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黄杜娟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英语1811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崔显荣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英语1811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林欣雨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应英1821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刘前龙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英语1811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宗广娜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应英1821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袁青青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英语1811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心理生活部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刘玉欣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学期1812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团委组织部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罗佳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学前1811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ind w:firstLine="56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28"/>
          <w:lang w:val="en-US" w:eastAsia="zh-CN"/>
        </w:rPr>
        <w:t>公示时间为2019年6月29日至7月2日，公示期间，对以上个人有异议者可通过电话0710-3801219反映情况和问题。</w:t>
      </w:r>
    </w:p>
    <w:p>
      <w:pPr>
        <w:ind w:firstLine="640" w:firstLineChars="200"/>
        <w:rPr>
          <w:rFonts w:hint="eastAsia" w:ascii="仿宋" w:hAnsi="仿宋" w:eastAsia="仿宋" w:cs="仿宋"/>
          <w:sz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 xml:space="preserve">                                     </w:t>
      </w:r>
      <w:r>
        <w:rPr>
          <w:rFonts w:hint="eastAsia" w:ascii="仿宋" w:hAnsi="仿宋" w:eastAsia="仿宋" w:cs="仿宋"/>
          <w:sz w:val="28"/>
          <w:lang w:val="en-US" w:eastAsia="zh-CN"/>
        </w:rPr>
        <w:t xml:space="preserve">  外语系</w:t>
      </w:r>
    </w:p>
    <w:p>
      <w:pPr>
        <w:ind w:firstLine="560" w:firstLineChars="200"/>
        <w:jc w:val="right"/>
        <w:rPr>
          <w:rFonts w:hint="eastAsia" w:ascii="仿宋" w:hAnsi="仿宋" w:eastAsia="仿宋" w:cs="仿宋"/>
          <w:sz w:val="28"/>
          <w:lang w:val="en-US" w:eastAsia="zh-CN"/>
        </w:rPr>
      </w:pPr>
      <w:r>
        <w:rPr>
          <w:rFonts w:hint="eastAsia" w:ascii="仿宋" w:hAnsi="仿宋" w:eastAsia="仿宋" w:cs="仿宋"/>
          <w:sz w:val="28"/>
          <w:lang w:val="en-US" w:eastAsia="zh-CN"/>
        </w:rPr>
        <w:t>2019年6月28日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DB"/>
    <w:rsid w:val="0020005F"/>
    <w:rsid w:val="002344B5"/>
    <w:rsid w:val="00641EC4"/>
    <w:rsid w:val="009703BD"/>
    <w:rsid w:val="009A1018"/>
    <w:rsid w:val="00B91601"/>
    <w:rsid w:val="00D27ADB"/>
    <w:rsid w:val="1F9861FD"/>
    <w:rsid w:val="4F8D20BA"/>
    <w:rsid w:val="76FC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73</Words>
  <Characters>421</Characters>
  <Lines>3</Lines>
  <Paragraphs>1</Paragraphs>
  <TotalTime>55</TotalTime>
  <ScaleCrop>false</ScaleCrop>
  <LinksUpToDate>false</LinksUpToDate>
  <CharactersWithSpaces>493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2019-06-28T14:17:00Z</dcterms:created>
  <dc:creator>微软用户</dc:creator>
  <cp:lastModifiedBy>Sharer1414072165</cp:lastModifiedBy>
  <dcterms:modified xsi:type="dcterms:W3CDTF">2019-06-29T03:04:09Z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