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15" w:rsidRDefault="00E4301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0A760E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院青发〔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201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7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〕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1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5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号</w:t>
      </w:r>
    </w:p>
    <w:p w:rsidR="00E43015" w:rsidRPr="000807AD" w:rsidRDefault="00E4301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0A760E">
      <w:pPr>
        <w:jc w:val="center"/>
        <w:rPr>
          <w:rFonts w:ascii="仿宋_GB2312" w:eastAsia="仿宋_GB2312" w:hAnsi="宋体" w:cs="宋体"/>
          <w:b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  <w:lang w:val="zh-CN"/>
        </w:rPr>
        <w:t>关于湖北文理学院理工学院第十五届团</w:t>
      </w:r>
      <w:proofErr w:type="gramStart"/>
      <w:r>
        <w:rPr>
          <w:rFonts w:ascii="仿宋_GB2312" w:eastAsia="仿宋_GB2312" w:hAnsi="宋体" w:cs="宋体" w:hint="eastAsia"/>
          <w:b/>
          <w:kern w:val="0"/>
          <w:sz w:val="32"/>
          <w:szCs w:val="32"/>
          <w:lang w:val="zh-CN"/>
        </w:rPr>
        <w:t>学干部</w:t>
      </w:r>
      <w:proofErr w:type="gramEnd"/>
      <w:r>
        <w:rPr>
          <w:rFonts w:ascii="仿宋_GB2312" w:eastAsia="仿宋_GB2312" w:hAnsi="宋体" w:cs="宋体" w:hint="eastAsia"/>
          <w:b/>
          <w:kern w:val="0"/>
          <w:sz w:val="32"/>
          <w:szCs w:val="32"/>
          <w:lang w:val="zh-CN"/>
        </w:rPr>
        <w:t>任命的</w:t>
      </w:r>
    </w:p>
    <w:p w:rsidR="00E43015" w:rsidRDefault="000A760E">
      <w:pPr>
        <w:jc w:val="center"/>
        <w:rPr>
          <w:rFonts w:ascii="仿宋_GB2312" w:eastAsia="仿宋_GB2312" w:hAnsi="宋体" w:cs="宋体"/>
          <w:b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  <w:lang w:val="zh-CN"/>
        </w:rPr>
        <w:t>通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  <w:lang w:val="zh-CN"/>
        </w:rPr>
        <w:t xml:space="preserve">  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  <w:lang w:val="zh-CN"/>
        </w:rPr>
        <w:t>知</w:t>
      </w:r>
    </w:p>
    <w:p w:rsidR="00E43015" w:rsidRDefault="00E43015">
      <w:pPr>
        <w:widowControl/>
        <w:spacing w:line="520" w:lineRule="exac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</w:p>
    <w:p w:rsidR="00E43015" w:rsidRDefault="000A760E">
      <w:pPr>
        <w:widowControl/>
        <w:spacing w:line="500" w:lineRule="exact"/>
        <w:ind w:right="3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各分团委：</w:t>
      </w:r>
    </w:p>
    <w:p w:rsidR="00E43015" w:rsidRDefault="000A760E">
      <w:pPr>
        <w:widowControl/>
        <w:spacing w:line="520" w:lineRule="exact"/>
        <w:ind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经个人申报、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系部推荐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、院团委组织笔试、面试</w:t>
      </w:r>
      <w:r w:rsidR="000807A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、试用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等，现确定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郑亚玲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等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43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名同学（具体名单见附件）为湖北文理学院理工学院第十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五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届团学干部。</w:t>
      </w:r>
    </w:p>
    <w:p w:rsidR="00E43015" w:rsidRDefault="00E43015">
      <w:pPr>
        <w:widowControl/>
        <w:spacing w:line="520" w:lineRule="exact"/>
        <w:ind w:right="28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520" w:lineRule="exact"/>
        <w:ind w:right="28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0A760E">
      <w:pPr>
        <w:widowControl/>
        <w:spacing w:line="520" w:lineRule="exact"/>
        <w:ind w:right="28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共青团湖北文理学院理工学院委员会</w:t>
      </w:r>
    </w:p>
    <w:p w:rsidR="00E43015" w:rsidRDefault="000A760E">
      <w:pPr>
        <w:widowControl/>
        <w:spacing w:line="520" w:lineRule="exact"/>
        <w:ind w:right="560" w:firstLineChars="400" w:firstLine="1120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201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 w:rsidR="000807A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8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p w:rsidR="00E43015" w:rsidRDefault="00E43015">
      <w:pPr>
        <w:widowControl/>
        <w:spacing w:line="520" w:lineRule="exact"/>
        <w:ind w:right="560" w:firstLineChars="400" w:firstLine="1120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520" w:lineRule="exact"/>
        <w:ind w:right="560" w:firstLineChars="400" w:firstLine="1120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widowControl/>
        <w:spacing w:line="520" w:lineRule="exact"/>
        <w:ind w:right="560" w:firstLineChars="400" w:firstLine="1120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E43015" w:rsidRDefault="00E43015">
      <w:pPr>
        <w:spacing w:line="0" w:lineRule="atLeast"/>
        <w:jc w:val="left"/>
        <w:rPr>
          <w:rFonts w:ascii="仿宋_GB2312" w:eastAsia="仿宋_GB2312" w:hAnsi="宋体"/>
          <w:sz w:val="28"/>
          <w:szCs w:val="28"/>
          <w:u w:val="single"/>
        </w:rPr>
      </w:pPr>
    </w:p>
    <w:p w:rsidR="00E43015" w:rsidRDefault="000A760E">
      <w:pPr>
        <w:spacing w:line="0" w:lineRule="atLeast"/>
        <w:jc w:val="left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主题词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>第十</w:t>
      </w:r>
      <w:r w:rsidR="000807AD">
        <w:rPr>
          <w:rFonts w:ascii="仿宋_GB2312" w:eastAsia="仿宋_GB2312" w:hAnsi="宋体" w:hint="eastAsia"/>
          <w:sz w:val="28"/>
          <w:szCs w:val="28"/>
          <w:u w:val="single"/>
        </w:rPr>
        <w:t>五</w:t>
      </w:r>
      <w:r>
        <w:rPr>
          <w:rFonts w:ascii="仿宋_GB2312" w:eastAsia="仿宋_GB2312" w:hAnsi="宋体" w:hint="eastAsia"/>
          <w:sz w:val="28"/>
          <w:szCs w:val="28"/>
          <w:u w:val="single"/>
        </w:rPr>
        <w:t>届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proofErr w:type="gramStart"/>
      <w:r>
        <w:rPr>
          <w:rFonts w:ascii="仿宋_GB2312" w:eastAsia="仿宋_GB2312" w:hAnsi="宋体" w:hint="eastAsia"/>
          <w:sz w:val="28"/>
          <w:szCs w:val="28"/>
          <w:u w:val="single"/>
        </w:rPr>
        <w:t>团学干部</w:t>
      </w:r>
      <w:proofErr w:type="gramEnd"/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  <w:u w:val="single"/>
        </w:rPr>
        <w:t>名单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         </w:t>
      </w:r>
    </w:p>
    <w:p w:rsidR="00E43015" w:rsidRDefault="000A760E">
      <w:pPr>
        <w:spacing w:line="0" w:lineRule="atLeast"/>
        <w:jc w:val="right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共青团湖北文理学院理工学院委员会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201</w:t>
      </w:r>
      <w:r>
        <w:rPr>
          <w:rFonts w:ascii="仿宋_GB2312" w:eastAsia="仿宋_GB2312" w:hAnsi="宋体" w:hint="eastAsia"/>
          <w:sz w:val="28"/>
          <w:szCs w:val="28"/>
          <w:u w:val="single"/>
        </w:rPr>
        <w:t>7</w:t>
      </w:r>
      <w:r>
        <w:rPr>
          <w:rFonts w:ascii="仿宋_GB2312" w:eastAsia="仿宋_GB2312" w:hAnsi="宋体" w:hint="eastAsia"/>
          <w:sz w:val="28"/>
          <w:szCs w:val="28"/>
          <w:u w:val="single"/>
        </w:rPr>
        <w:t>年</w:t>
      </w:r>
      <w:r>
        <w:rPr>
          <w:rFonts w:ascii="仿宋_GB2312" w:eastAsia="仿宋_GB2312" w:hAnsi="宋体" w:hint="eastAsia"/>
          <w:sz w:val="28"/>
          <w:szCs w:val="28"/>
          <w:u w:val="single"/>
        </w:rPr>
        <w:t>9</w:t>
      </w:r>
      <w:r>
        <w:rPr>
          <w:rFonts w:ascii="仿宋_GB2312" w:eastAsia="仿宋_GB2312" w:hAnsi="宋体" w:hint="eastAsia"/>
          <w:sz w:val="28"/>
          <w:szCs w:val="28"/>
          <w:u w:val="single"/>
        </w:rPr>
        <w:t>月</w:t>
      </w:r>
      <w:r>
        <w:rPr>
          <w:rFonts w:ascii="仿宋_GB2312" w:eastAsia="仿宋_GB2312" w:hAnsi="宋体" w:hint="eastAsia"/>
          <w:sz w:val="28"/>
          <w:szCs w:val="28"/>
          <w:u w:val="single"/>
        </w:rPr>
        <w:t>2</w:t>
      </w:r>
      <w:r w:rsidR="000807AD">
        <w:rPr>
          <w:rFonts w:ascii="仿宋_GB2312" w:eastAsia="仿宋_GB2312" w:hAnsi="宋体" w:hint="eastAsia"/>
          <w:sz w:val="28"/>
          <w:szCs w:val="28"/>
          <w:u w:val="single"/>
        </w:rPr>
        <w:t>8</w:t>
      </w:r>
      <w:r>
        <w:rPr>
          <w:rFonts w:ascii="仿宋_GB2312" w:eastAsia="仿宋_GB2312" w:hAnsi="宋体" w:hint="eastAsia"/>
          <w:sz w:val="28"/>
          <w:szCs w:val="28"/>
          <w:u w:val="single"/>
        </w:rPr>
        <w:t>日印制</w:t>
      </w:r>
    </w:p>
    <w:p w:rsidR="00E43015" w:rsidRDefault="000A760E">
      <w:pPr>
        <w:wordWrap w:val="0"/>
        <w:spacing w:line="0" w:lineRule="atLeast"/>
        <w:jc w:val="right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共印</w:t>
      </w:r>
      <w:r w:rsidR="000807AD">
        <w:rPr>
          <w:rFonts w:ascii="仿宋_GB2312" w:eastAsia="仿宋_GB2312" w:hAnsi="宋体" w:hint="eastAsia"/>
          <w:sz w:val="28"/>
          <w:szCs w:val="28"/>
          <w:u w:val="single"/>
        </w:rPr>
        <w:t>10</w:t>
      </w:r>
      <w:r>
        <w:rPr>
          <w:rFonts w:ascii="仿宋_GB2312" w:eastAsia="仿宋_GB2312" w:hAnsi="宋体" w:hint="eastAsia"/>
          <w:sz w:val="28"/>
          <w:szCs w:val="28"/>
          <w:u w:val="single"/>
        </w:rPr>
        <w:t>份</w:t>
      </w:r>
    </w:p>
    <w:p w:rsidR="00E43015" w:rsidRDefault="000A760E">
      <w:pPr>
        <w:widowControl/>
        <w:spacing w:line="520" w:lineRule="exact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lastRenderedPageBreak/>
        <w:t>附件：湖北文理学院</w:t>
      </w: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理工学院第十</w:t>
      </w: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五</w:t>
      </w: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届团</w:t>
      </w:r>
      <w:proofErr w:type="gramStart"/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学干部</w:t>
      </w:r>
      <w:proofErr w:type="gramEnd"/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名单</w:t>
      </w:r>
    </w:p>
    <w:tbl>
      <w:tblPr>
        <w:tblpPr w:leftFromText="180" w:rightFromText="180" w:vertAnchor="text" w:horzAnchor="page" w:tblpX="1859" w:tblpY="709"/>
        <w:tblOverlap w:val="never"/>
        <w:tblW w:w="8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1225"/>
        <w:gridCol w:w="1740"/>
        <w:gridCol w:w="1455"/>
        <w:gridCol w:w="2610"/>
      </w:tblGrid>
      <w:tr w:rsidR="00E43015">
        <w:trPr>
          <w:trHeight w:val="285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32"/>
              </w:rPr>
              <w:t>院团委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部门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职务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姓名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系别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书记处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常务副书记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郑亚玲</w:t>
            </w:r>
            <w:r>
              <w:rPr>
                <w:rFonts w:ascii="仿宋_GB2312" w:eastAsia="仿宋_GB2312" w:hAnsi="仿宋_GB2312" w:cs="仿宋_GB2312" w:hint="eastAsia"/>
              </w:rPr>
              <w:t>(</w:t>
            </w:r>
            <w:r>
              <w:rPr>
                <w:rFonts w:ascii="仿宋_GB2312" w:eastAsia="仿宋_GB2312" w:hAnsi="仿宋_GB2312" w:cs="仿宋_GB2312" w:hint="eastAsia"/>
              </w:rPr>
              <w:t>兼</w:t>
            </w:r>
            <w:r>
              <w:rPr>
                <w:rFonts w:ascii="仿宋_GB2312" w:eastAsia="仿宋_GB2312" w:hAnsi="仿宋_GB2312" w:cs="仿宋_GB2312" w:hint="eastAsia"/>
              </w:rPr>
              <w:t>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副书记兼秘书长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李金玲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副书记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王吴锴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秘书处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秘书部部长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梁尚坤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航空学院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组织部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组织部部长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何松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组织部副部长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王文杰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宣传部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宣传部部长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魏晨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宣传部副部长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张育彬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8"/>
              </w:rPr>
              <w:t>学生会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主席团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主席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郑亚玲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副主席兼秘书长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张磊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副主席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陈羡港</w:t>
            </w:r>
            <w:proofErr w:type="gramEnd"/>
            <w:r w:rsidR="000807AD">
              <w:rPr>
                <w:rFonts w:ascii="仿宋_GB2312" w:eastAsia="仿宋_GB2312" w:hAnsi="仿宋_GB2312" w:cs="仿宋_GB2312" w:hint="eastAsia"/>
              </w:rPr>
              <w:t>（兼）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副主席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杨淦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副主席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蒋坤达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电子科学与信息工程系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副主席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彭定昱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秘书部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秘书部部长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陈艳玲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秘书部副部长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许海涵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经济与管理学系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</w:rPr>
              <w:t>学习部</w:t>
            </w:r>
            <w:proofErr w:type="gram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学习部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熊荣玉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经济与管理学系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学习部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何哲贤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陈柳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外语系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安全保卫部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安全保卫部部长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颜增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电子科学与信息工程系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安全保卫部副部长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尚阳繁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经济与管理学系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文艺部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文艺部部长兼大艺团副团长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刘玉桢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文艺部副部长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程思超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石榆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体育部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体育部部长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徐铁洋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建筑工程系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体育部副部长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吕斐淏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黄恒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电子科学与信息工程系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生活部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生活部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部长兼宿管会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主任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孙雄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生活部副部长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熊俊贤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彭萍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女生部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女生部部长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姚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文秀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经济与管理学系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通讯部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通讯部部长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王路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通讯部副部长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杨欣滢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对外联络部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对外联络部部长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李佳成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经济与管理学系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监察部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监察部部长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耿庆贺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机械与汽车工程系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监察部副部长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裴赵阳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心理健康部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心理健康部部长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望欣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珂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电子科学与信息工程系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  <w:sz w:val="48"/>
                <w:szCs w:val="4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8"/>
              </w:rPr>
              <w:t>社团联合会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主席团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主席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 w:rsidP="000807A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陈羡港</w:t>
            </w:r>
            <w:bookmarkStart w:id="0" w:name="_GoBack"/>
            <w:bookmarkEnd w:id="0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34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副主席兼秘书长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李佼佼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外语系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秘书部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秘书部部长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孙肖笛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社团管理部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社团管理部部长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谢新月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电子科学与信息工程系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社团管理部副部长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赵恩阳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电子科学与信息工程系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新闻中心部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新闻中心部部长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王定猛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经济与管理学系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活动管理部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活动管理部部长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彭莹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经济与管理学系</w:t>
            </w:r>
          </w:p>
        </w:tc>
      </w:tr>
      <w:tr w:rsidR="00E43015">
        <w:trPr>
          <w:trHeight w:val="285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E43015">
            <w:pPr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活动管理部副部长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叶冬明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015" w:rsidRDefault="000A760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人文艺术系</w:t>
            </w:r>
          </w:p>
        </w:tc>
      </w:tr>
    </w:tbl>
    <w:p w:rsidR="00E43015" w:rsidRDefault="00E43015">
      <w:pPr>
        <w:widowControl/>
        <w:spacing w:line="52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</w:p>
    <w:p w:rsidR="00E43015" w:rsidRDefault="00E43015">
      <w:pPr>
        <w:widowControl/>
        <w:spacing w:line="52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</w:p>
    <w:p w:rsidR="00E43015" w:rsidRDefault="00E43015">
      <w:pPr>
        <w:spacing w:line="0" w:lineRule="atLeast"/>
        <w:rPr>
          <w:rFonts w:ascii="仿宋_GB2312" w:eastAsia="仿宋_GB2312" w:hAnsi="宋体"/>
          <w:sz w:val="28"/>
          <w:szCs w:val="28"/>
        </w:rPr>
      </w:pPr>
    </w:p>
    <w:p w:rsidR="00E43015" w:rsidRDefault="00E43015">
      <w:pPr>
        <w:spacing w:line="0" w:lineRule="atLeast"/>
        <w:rPr>
          <w:rFonts w:ascii="仿宋_GB2312" w:eastAsia="仿宋_GB2312" w:hAnsi="宋体"/>
          <w:sz w:val="28"/>
          <w:szCs w:val="28"/>
        </w:rPr>
      </w:pPr>
    </w:p>
    <w:p w:rsidR="00E43015" w:rsidRDefault="00E43015">
      <w:pPr>
        <w:spacing w:line="0" w:lineRule="atLeast"/>
        <w:jc w:val="right"/>
        <w:rPr>
          <w:rFonts w:ascii="仿宋_GB2312" w:eastAsia="仿宋_GB2312" w:hAnsi="宋体"/>
          <w:sz w:val="28"/>
          <w:szCs w:val="28"/>
        </w:rPr>
      </w:pPr>
    </w:p>
    <w:p w:rsidR="00E43015" w:rsidRDefault="00E43015">
      <w:pPr>
        <w:spacing w:line="0" w:lineRule="atLeast"/>
        <w:jc w:val="right"/>
        <w:rPr>
          <w:rFonts w:ascii="仿宋_GB2312" w:eastAsia="仿宋_GB2312" w:hAnsi="宋体"/>
          <w:sz w:val="28"/>
          <w:szCs w:val="28"/>
        </w:rPr>
      </w:pPr>
    </w:p>
    <w:p w:rsidR="00E43015" w:rsidRDefault="00E43015">
      <w:pPr>
        <w:spacing w:line="0" w:lineRule="atLeast"/>
        <w:jc w:val="right"/>
        <w:rPr>
          <w:rFonts w:ascii="仿宋_GB2312" w:eastAsia="仿宋_GB2312" w:hAnsi="宋体"/>
          <w:sz w:val="28"/>
          <w:szCs w:val="28"/>
        </w:rPr>
      </w:pPr>
    </w:p>
    <w:p w:rsidR="00E43015" w:rsidRDefault="00E43015">
      <w:pPr>
        <w:spacing w:line="0" w:lineRule="atLeast"/>
        <w:jc w:val="right"/>
        <w:rPr>
          <w:rFonts w:ascii="仿宋_GB2312" w:eastAsia="仿宋_GB2312" w:hAnsi="宋体"/>
          <w:sz w:val="28"/>
          <w:szCs w:val="28"/>
        </w:rPr>
      </w:pPr>
    </w:p>
    <w:p w:rsidR="00E43015" w:rsidRDefault="00E43015">
      <w:pPr>
        <w:spacing w:line="0" w:lineRule="atLeast"/>
        <w:jc w:val="right"/>
        <w:rPr>
          <w:rFonts w:ascii="仿宋_GB2312" w:eastAsia="仿宋_GB2312" w:hAnsi="宋体"/>
          <w:sz w:val="28"/>
          <w:szCs w:val="28"/>
        </w:rPr>
      </w:pPr>
    </w:p>
    <w:p w:rsidR="00E43015" w:rsidRDefault="00E43015">
      <w:pPr>
        <w:spacing w:line="0" w:lineRule="atLeast"/>
        <w:jc w:val="right"/>
        <w:rPr>
          <w:rFonts w:ascii="仿宋_GB2312" w:eastAsia="仿宋_GB2312" w:hAnsi="宋体"/>
          <w:sz w:val="28"/>
          <w:szCs w:val="28"/>
          <w:u w:val="single"/>
        </w:rPr>
      </w:pPr>
    </w:p>
    <w:p w:rsidR="00E43015" w:rsidRDefault="00E43015"/>
    <w:sectPr w:rsidR="00E43015">
      <w:footerReference w:type="even" r:id="rId8"/>
      <w:footerReference w:type="default" r:id="rId9"/>
      <w:pgSz w:w="11906" w:h="16838"/>
      <w:pgMar w:top="1440" w:right="1800" w:bottom="28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60E" w:rsidRDefault="000A760E">
      <w:r>
        <w:separator/>
      </w:r>
    </w:p>
  </w:endnote>
  <w:endnote w:type="continuationSeparator" w:id="0">
    <w:p w:rsidR="000A760E" w:rsidRDefault="000A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15" w:rsidRDefault="000A760E">
    <w:pPr>
      <w:pStyle w:val="a3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2</w:t>
    </w:r>
    <w:r>
      <w:fldChar w:fldCharType="end"/>
    </w:r>
  </w:p>
  <w:p w:rsidR="00E43015" w:rsidRDefault="00E4301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15" w:rsidRDefault="000A760E">
    <w:pPr>
      <w:pStyle w:val="a3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0807AD">
      <w:rPr>
        <w:rStyle w:val="a4"/>
        <w:noProof/>
      </w:rPr>
      <w:t>3</w:t>
    </w:r>
    <w:r>
      <w:fldChar w:fldCharType="end"/>
    </w:r>
  </w:p>
  <w:p w:rsidR="00E43015" w:rsidRDefault="00E430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60E" w:rsidRDefault="000A760E">
      <w:r>
        <w:separator/>
      </w:r>
    </w:p>
  </w:footnote>
  <w:footnote w:type="continuationSeparator" w:id="0">
    <w:p w:rsidR="000A760E" w:rsidRDefault="000A7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86F3C"/>
    <w:rsid w:val="000807AD"/>
    <w:rsid w:val="000A760E"/>
    <w:rsid w:val="00E43015"/>
    <w:rsid w:val="08240C94"/>
    <w:rsid w:val="1D786F3C"/>
    <w:rsid w:val="71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2017-09-27T01:14:00Z</dcterms:created>
  <dcterms:modified xsi:type="dcterms:W3CDTF">2017-09-27T01:34:00Z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