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99" w:rsidRDefault="006E7899" w:rsidP="006E7899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/>
          <w:sz w:val="32"/>
          <w:szCs w:val="32"/>
        </w:rPr>
        <w:t>供应商报价表</w:t>
      </w:r>
    </w:p>
    <w:p w:rsidR="006E7899" w:rsidRDefault="006E7899" w:rsidP="006E7899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:rsidR="00B47F52" w:rsidRPr="006E7899" w:rsidRDefault="00B47F52"/>
    <w:sectPr w:rsidR="00B47F52" w:rsidRPr="006E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C6" w:rsidRDefault="005E79C6" w:rsidP="006E7899">
      <w:r>
        <w:separator/>
      </w:r>
    </w:p>
  </w:endnote>
  <w:endnote w:type="continuationSeparator" w:id="0">
    <w:p w:rsidR="005E79C6" w:rsidRDefault="005E79C6" w:rsidP="006E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C6" w:rsidRDefault="005E79C6" w:rsidP="006E7899">
      <w:r>
        <w:separator/>
      </w:r>
    </w:p>
  </w:footnote>
  <w:footnote w:type="continuationSeparator" w:id="0">
    <w:p w:rsidR="005E79C6" w:rsidRDefault="005E79C6" w:rsidP="006E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A"/>
    <w:rsid w:val="00297C8A"/>
    <w:rsid w:val="005E79C6"/>
    <w:rsid w:val="006844EA"/>
    <w:rsid w:val="006E7899"/>
    <w:rsid w:val="00B47F52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DA688-8799-42F0-8EB3-78D86A2E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E78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2024-10-12T06:32:00Z</dcterms:created>
  <dcterms:modified xsi:type="dcterms:W3CDTF">2025-03-07T06:11:00Z</dcterms:modified>
</cp:coreProperties>
</file>